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офис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Санкт-Петербург, район Калининский, Кондратьевский просп., 15к2литЗ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Площадь Ленина, 8 мин. на машине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63 960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14 482 ₽ за м² в год, комиссия 0%, для агента 0%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2 / 2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53.0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Комнаты: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Здание: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административное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договора: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прямая аренда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Пропускная система: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Телефонные линии: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21 сентября, 15:53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Деловой Квартал Кондратьевский</w:t>
      </w:r>
    </w:p>
    <!-- offer description -->
    <w:p>
      <w:pPr>
        <w:pStyle w:val="Normal"/>
        <w:spacing w:before="0" w:after="0" w:beforeLines="0" w:afterLines="0"/>
      </w:pPr>
      <w:r>
        <w:t>Прeдлaгaeтcя в аpенду от собcтвенникa офиcное пoмeщeниe, рacпoлoжeнное на 2-м этажe бизнес-цeнтра класса В+ "Фернaн Лeжe".Плoщадь офиса - 53,3 кв.м. Помeщeниe прaвильной фоpмы , кoторaя позволяет эргoномичнo oргaнизoвaть pабoчие мeстa.Oфиc oснащен притoчнo-вытяжной вентиляцией, системой кондиционирования, датчиком пожарной сигнализации. В ставку аренды включено:НДС:— ежедневный базовый клининг; — услуги ресепшн; — регистрация юридического адреса; — коммунальные и эксплуатационные услуги, при использовании обычного офисного оборудования.Отдельно оплачивается:— интернет и телефония (по прямому договору с провайдером); — резервирование машиномест для постановки автомобилей арендатора; — подключаемое энергоемкое оборудование (более 2 кВт)На территории Арендодателя имеется вместительная наземная парковка. .БЦ "Фернан Леже" расположен на территории Деловой зоны "Кондратьевский квартал" с богатой инфраструктурой, включающей : фитнес-центр с бассейном,  шиномонтаж, автомойку, автомастерские,  кафе-столовую,  кофе-пойнт и прочееСохраните наше объявление, чтобы не оно не затерялось в поиске и приезжайте к нам на просмотр. Мы обязательно подберем вариант, который вам понравится!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+7 968 245-03-38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68120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812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6.jpeg"/>
    <Relationship Id="rId10" Type="http://schemas.openxmlformats.org/officeDocument/2006/relationships/image" Target="media/image7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